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9708" w14:textId="77777777" w:rsidR="00960F83" w:rsidRDefault="00255946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 wp14:anchorId="443399CD" wp14:editId="0AA02332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875665" cy="668655"/>
            <wp:effectExtent l="0" t="0" r="0" b="0"/>
            <wp:wrapSquare wrapText="bothSides"/>
            <wp:docPr id="1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 xml:space="preserve"> </w:t>
      </w:r>
    </w:p>
    <w:p w14:paraId="362FC5BB" w14:textId="77777777" w:rsidR="00960F83" w:rsidRDefault="00255946">
      <w:pPr>
        <w:widowControl w:val="0"/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Grant All-Detail Report</w:t>
      </w:r>
    </w:p>
    <w:p w14:paraId="61C156C5" w14:textId="77777777" w:rsidR="00960F83" w:rsidRDefault="00255946">
      <w:pPr>
        <w:widowControl w:val="0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Cost Share 2020</w:t>
      </w:r>
    </w:p>
    <w:p w14:paraId="512ABA7A" w14:textId="77777777" w:rsidR="00960F83" w:rsidRDefault="00960F83">
      <w:pPr>
        <w:widowControl w:val="0"/>
        <w:spacing w:after="0"/>
        <w:rPr>
          <w:rFonts w:asciiTheme="majorHAnsi" w:hAnsiTheme="majorHAnsi"/>
          <w:sz w:val="20"/>
          <w:szCs w:val="20"/>
        </w:rPr>
      </w:pPr>
    </w:p>
    <w:p w14:paraId="6F40BE46" w14:textId="77777777" w:rsidR="00960F83" w:rsidRDefault="00960F83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p w14:paraId="21D0691C" w14:textId="77777777" w:rsidR="00960F83" w:rsidRDefault="00255946">
      <w:pPr>
        <w:widowControl w:val="0"/>
        <w:spacing w:after="0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Title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2020 - State Cost-Share Fund (Lake SWCD) </w:t>
      </w:r>
    </w:p>
    <w:p w14:paraId="535D1D61" w14:textId="77777777" w:rsidR="00960F83" w:rsidRDefault="00255946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ID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- P20-5209</w:t>
      </w:r>
    </w:p>
    <w:p w14:paraId="363CF3A5" w14:textId="77777777" w:rsidR="00960F83" w:rsidRDefault="00255946">
      <w:pPr>
        <w:widowControl w:val="0"/>
        <w:spacing w:after="0"/>
        <w:rPr>
          <w:rFonts w:asciiTheme="majorHAnsi" w:hAnsi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Organization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Lake SWCD</w:t>
      </w:r>
      <w:r>
        <w:rPr>
          <w:rFonts w:asciiTheme="majorHAnsi" w:hAnsiTheme="majorHAnsi"/>
          <w:color w:val="548DD4" w:themeColor="text2" w:themeTint="99"/>
          <w:sz w:val="20"/>
          <w:szCs w:val="20"/>
        </w:rPr>
        <w:tab/>
      </w:r>
    </w:p>
    <w:p w14:paraId="5B5BDFE0" w14:textId="77777777" w:rsidR="00960F83" w:rsidRDefault="00960F83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tbl>
      <w:tblPr>
        <w:tblStyle w:val="LightGrid-Accent1"/>
        <w:tblW w:w="50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2953"/>
        <w:gridCol w:w="4439"/>
        <w:gridCol w:w="3046"/>
        <w:gridCol w:w="3955"/>
      </w:tblGrid>
      <w:tr w:rsidR="00960F83" w14:paraId="0B708FB1" w14:textId="77777777" w:rsidTr="0096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6EA87388" w14:textId="77777777" w:rsidR="00960F83" w:rsidRDefault="00255946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Original Awarded Amount</w:t>
            </w:r>
          </w:p>
        </w:tc>
        <w:tc>
          <w:tcPr>
            <w:tcW w:w="1542" w:type="pct"/>
            <w:tcBorders>
              <w:top w:val="none" w:sz="0" w:space="0" w:color="auto"/>
              <w:bottom w:val="none" w:sz="0" w:space="0" w:color="auto"/>
            </w:tcBorders>
          </w:tcPr>
          <w:p w14:paraId="4F651C78" w14:textId="77777777" w:rsidR="00960F83" w:rsidRDefault="00255946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$10,142.00</w:t>
            </w:r>
          </w:p>
        </w:tc>
        <w:tc>
          <w:tcPr>
            <w:tcW w:w="1058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75020F5E" w14:textId="77777777" w:rsidR="00960F83" w:rsidRDefault="00255946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Grant Execution Date</w:t>
            </w:r>
          </w:p>
        </w:tc>
        <w:tc>
          <w:tcPr>
            <w:tcW w:w="13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1478F0" w14:textId="77777777" w:rsidR="00960F83" w:rsidRDefault="00255946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9/23/2019</w:t>
            </w:r>
          </w:p>
        </w:tc>
      </w:tr>
      <w:tr w:rsidR="00960F83" w14:paraId="7C9CDB5B" w14:textId="77777777" w:rsidTr="00960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7845408E" w14:textId="77777777" w:rsidR="00960F83" w:rsidRDefault="00255946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Amount</w:t>
            </w:r>
          </w:p>
        </w:tc>
        <w:tc>
          <w:tcPr>
            <w:tcW w:w="1542" w:type="pct"/>
            <w:shd w:val="clear" w:color="auto" w:fill="D3DFEE" w:themeFill="accent1" w:themeFillTint="3F"/>
          </w:tcPr>
          <w:p w14:paraId="13CA7DD3" w14:textId="77777777" w:rsidR="00960F83" w:rsidRDefault="00255946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$2,535.50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5A49D367" w14:textId="77777777" w:rsidR="00960F83" w:rsidRDefault="00255946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Original Grant End Date</w:t>
            </w:r>
          </w:p>
        </w:tc>
        <w:tc>
          <w:tcPr>
            <w:tcW w:w="1374" w:type="pct"/>
            <w:shd w:val="clear" w:color="auto" w:fill="D3DFEE" w:themeFill="accent1" w:themeFillTint="3F"/>
          </w:tcPr>
          <w:p w14:paraId="5D4008C2" w14:textId="77777777" w:rsidR="00960F83" w:rsidRDefault="00255946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12/31/2022</w:t>
            </w:r>
          </w:p>
        </w:tc>
      </w:tr>
      <w:tr w:rsidR="00960F83" w14:paraId="5C1850F0" w14:textId="77777777" w:rsidTr="00960F83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28982CF1" w14:textId="77777777" w:rsidR="00960F83" w:rsidRDefault="00255946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%</w:t>
            </w:r>
          </w:p>
        </w:tc>
        <w:tc>
          <w:tcPr>
            <w:tcW w:w="1542" w:type="pct"/>
          </w:tcPr>
          <w:p w14:paraId="7100EF31" w14:textId="77777777" w:rsidR="00960F83" w:rsidRDefault="00255946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25%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4BE51C3E" w14:textId="77777777" w:rsidR="00960F83" w:rsidRDefault="00255946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Grant Day </w:t>
            </w:r>
            <w:proofErr w:type="gramStart"/>
            <w:r>
              <w:rPr>
                <w:b/>
                <w:color w:val="FFFFFF" w:themeColor="background1"/>
              </w:rPr>
              <w:t>To</w:t>
            </w:r>
            <w:proofErr w:type="gramEnd"/>
            <w:r>
              <w:rPr>
                <w:b/>
                <w:color w:val="FFFFFF" w:themeColor="background1"/>
              </w:rPr>
              <w:t xml:space="preserve"> Day Contact</w:t>
            </w:r>
          </w:p>
        </w:tc>
        <w:tc>
          <w:tcPr>
            <w:tcW w:w="1374" w:type="pct"/>
          </w:tcPr>
          <w:p w14:paraId="2F7950AA" w14:textId="169F2E99" w:rsidR="00960F83" w:rsidRDefault="00255946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Tara Solem</w:t>
            </w:r>
          </w:p>
        </w:tc>
      </w:tr>
      <w:tr w:rsidR="00960F83" w14:paraId="289B71F2" w14:textId="77777777" w:rsidTr="00960F83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2BE5F675" w14:textId="77777777" w:rsidR="00960F83" w:rsidRDefault="00255946">
            <w:pPr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Current Awarded Amount</w:t>
            </w:r>
          </w:p>
        </w:tc>
        <w:tc>
          <w:tcPr>
            <w:tcW w:w="154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302CB63B" w14:textId="77777777" w:rsidR="00960F83" w:rsidRDefault="002559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$10,142.00</w:t>
            </w:r>
          </w:p>
        </w:tc>
        <w:tc>
          <w:tcPr>
            <w:tcW w:w="10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3E57B31A" w14:textId="77777777" w:rsidR="00960F83" w:rsidRDefault="002559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End Date</w:t>
            </w:r>
          </w:p>
        </w:tc>
        <w:tc>
          <w:tcPr>
            <w:tcW w:w="13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D3DFEE" w:themeFill="accent1" w:themeFillTint="3F"/>
          </w:tcPr>
          <w:p w14:paraId="457EB2BA" w14:textId="77777777" w:rsidR="00960F83" w:rsidRDefault="0025594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12/31/2022</w:t>
            </w:r>
          </w:p>
        </w:tc>
      </w:tr>
    </w:tbl>
    <w:p w14:paraId="6E6F2BBA" w14:textId="77777777" w:rsidR="00960F83" w:rsidRDefault="00255946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Summary </w:t>
      </w:r>
      <w:bookmarkStart w:id="0" w:name="_Hlk521488527"/>
      <w:bookmarkEnd w:id="0"/>
    </w:p>
    <w:tbl>
      <w:tblPr>
        <w:tblStyle w:val="LightGrid-Accent1"/>
        <w:tblW w:w="363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20" w:firstRow="1" w:lastRow="0" w:firstColumn="0" w:lastColumn="0" w:noHBand="1" w:noVBand="0"/>
      </w:tblPr>
      <w:tblGrid>
        <w:gridCol w:w="2956"/>
        <w:gridCol w:w="2556"/>
        <w:gridCol w:w="2481"/>
        <w:gridCol w:w="2480"/>
      </w:tblGrid>
      <w:tr w:rsidR="00960F83" w14:paraId="7E57FBAA" w14:textId="77777777" w:rsidTr="0096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39ED5E1B" w14:textId="77777777" w:rsidR="00960F83" w:rsidRDefault="00960F83">
            <w:pPr>
              <w:widowControl w:val="0"/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623FFC10" w14:textId="77777777" w:rsidR="00960F83" w:rsidRDefault="00255946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4BB5CBE0" w14:textId="77777777" w:rsidR="00960F83" w:rsidRDefault="00255946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185B36F4" w14:textId="77777777" w:rsidR="00960F83" w:rsidRDefault="00255946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Balance Remaining*</w:t>
            </w:r>
          </w:p>
        </w:tc>
      </w:tr>
      <w:tr w:rsidR="00960F83" w14:paraId="20ADC214" w14:textId="77777777" w:rsidTr="00960F83">
        <w:trPr>
          <w:trHeight w:val="60"/>
        </w:trPr>
        <w:tc>
          <w:tcPr>
            <w:tcW w:w="1411" w:type="pct"/>
            <w:shd w:val="clear" w:color="auto" w:fill="D3DFEE" w:themeFill="accent1" w:themeFillTint="3F"/>
          </w:tcPr>
          <w:p w14:paraId="105E9E79" w14:textId="77777777" w:rsidR="00960F83" w:rsidRDefault="00255946">
            <w:pPr>
              <w:widowControl w:val="0"/>
              <w:spacing w:line="276" w:lineRule="auto"/>
            </w:pPr>
            <w:r>
              <w:t>Total Grant Amount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18F24939" w14:textId="77777777" w:rsidR="00960F83" w:rsidRDefault="00255946">
            <w:pPr>
              <w:widowControl w:val="0"/>
              <w:spacing w:line="276" w:lineRule="auto"/>
              <w:jc w:val="right"/>
            </w:pPr>
            <w:r>
              <w:t>$10,142.00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21EFCB34" w14:textId="77777777" w:rsidR="00960F83" w:rsidRDefault="00255946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075345E9" w14:textId="77777777" w:rsidR="00960F83" w:rsidRDefault="00255946">
            <w:pPr>
              <w:widowControl w:val="0"/>
              <w:jc w:val="right"/>
            </w:pPr>
            <w:r>
              <w:t>$10,142.00</w:t>
            </w:r>
          </w:p>
        </w:tc>
      </w:tr>
      <w:tr w:rsidR="00960F83" w14:paraId="1DE6D7E8" w14:textId="77777777" w:rsidTr="00960F83">
        <w:trPr>
          <w:trHeight w:val="61"/>
        </w:trPr>
        <w:tc>
          <w:tcPr>
            <w:tcW w:w="1411" w:type="pct"/>
          </w:tcPr>
          <w:p w14:paraId="44FB4937" w14:textId="77777777" w:rsidR="00960F83" w:rsidRDefault="00255946">
            <w:pPr>
              <w:widowControl w:val="0"/>
              <w:spacing w:line="276" w:lineRule="auto"/>
            </w:pPr>
            <w:r>
              <w:t>Total Match Amount</w:t>
            </w:r>
          </w:p>
        </w:tc>
        <w:tc>
          <w:tcPr>
            <w:tcW w:w="1220" w:type="pct"/>
          </w:tcPr>
          <w:p w14:paraId="7734958C" w14:textId="77777777" w:rsidR="00960F83" w:rsidRDefault="00255946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375A2282" w14:textId="77777777" w:rsidR="00960F83" w:rsidRDefault="00255946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17EA9871" w14:textId="77777777" w:rsidR="00960F83" w:rsidRDefault="00255946">
            <w:pPr>
              <w:widowControl w:val="0"/>
              <w:jc w:val="right"/>
            </w:pPr>
            <w:r>
              <w:t>$0.00</w:t>
            </w:r>
          </w:p>
        </w:tc>
      </w:tr>
      <w:tr w:rsidR="00960F83" w14:paraId="7D564242" w14:textId="77777777" w:rsidTr="00960F83">
        <w:trPr>
          <w:trHeight w:val="61"/>
        </w:trPr>
        <w:tc>
          <w:tcPr>
            <w:tcW w:w="1411" w:type="pct"/>
            <w:shd w:val="clear" w:color="auto" w:fill="D3DFEE" w:themeFill="accent1" w:themeFillTint="3F"/>
          </w:tcPr>
          <w:p w14:paraId="3BF5A33E" w14:textId="77777777" w:rsidR="00960F83" w:rsidRDefault="00255946">
            <w:pPr>
              <w:widowControl w:val="0"/>
            </w:pPr>
            <w:r>
              <w:t>Total Other Funds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598451B2" w14:textId="77777777" w:rsidR="00960F83" w:rsidRDefault="00255946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443F0124" w14:textId="77777777" w:rsidR="00960F83" w:rsidRDefault="00255946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401B9600" w14:textId="77777777" w:rsidR="00960F83" w:rsidRDefault="00255946">
            <w:pPr>
              <w:widowControl w:val="0"/>
              <w:jc w:val="right"/>
            </w:pPr>
            <w:r>
              <w:t>$0.00</w:t>
            </w:r>
          </w:p>
        </w:tc>
      </w:tr>
      <w:tr w:rsidR="00960F83" w14:paraId="1BC2F04B" w14:textId="77777777" w:rsidTr="00960F83">
        <w:trPr>
          <w:trHeight w:val="61"/>
        </w:trPr>
        <w:tc>
          <w:tcPr>
            <w:tcW w:w="1411" w:type="pct"/>
          </w:tcPr>
          <w:p w14:paraId="7138CA05" w14:textId="77777777" w:rsidR="00960F83" w:rsidRDefault="00255946">
            <w:pPr>
              <w:widowContro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0" w:type="pct"/>
          </w:tcPr>
          <w:p w14:paraId="2AAB1F53" w14:textId="77777777" w:rsidR="00960F83" w:rsidRDefault="0025594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$10,142.00</w:t>
            </w:r>
          </w:p>
        </w:tc>
        <w:tc>
          <w:tcPr>
            <w:tcW w:w="1184" w:type="pct"/>
          </w:tcPr>
          <w:p w14:paraId="01DD7039" w14:textId="77777777" w:rsidR="00960F83" w:rsidRDefault="0025594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$0.00</w:t>
            </w:r>
          </w:p>
        </w:tc>
        <w:tc>
          <w:tcPr>
            <w:tcW w:w="1184" w:type="pct"/>
          </w:tcPr>
          <w:p w14:paraId="2726EF9C" w14:textId="77777777" w:rsidR="00960F83" w:rsidRDefault="0025594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$10,142.00</w:t>
            </w:r>
          </w:p>
        </w:tc>
      </w:tr>
    </w:tbl>
    <w:p w14:paraId="208935B4" w14:textId="77777777" w:rsidR="00960F83" w:rsidRDefault="00255946">
      <w:pPr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*Grant balance remaining is the difference between the Awarded Amount and the Spent Amount. Other values compare budgeted and spent amounts.</w:t>
      </w:r>
    </w:p>
    <w:p w14:paraId="4ADE06AB" w14:textId="77777777" w:rsidR="00960F83" w:rsidRDefault="00255946">
      <w:pPr>
        <w:pStyle w:val="Heading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Budget Details </w:t>
      </w:r>
    </w:p>
    <w:tbl>
      <w:tblPr>
        <w:tblStyle w:val="LightGrid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220" w:firstRow="1" w:lastRow="0" w:firstColumn="0" w:lastColumn="0" w:noHBand="1" w:noVBand="0"/>
      </w:tblPr>
      <w:tblGrid>
        <w:gridCol w:w="3473"/>
        <w:gridCol w:w="1594"/>
        <w:gridCol w:w="1330"/>
        <w:gridCol w:w="3013"/>
        <w:gridCol w:w="1330"/>
        <w:gridCol w:w="1238"/>
        <w:gridCol w:w="1333"/>
        <w:gridCol w:w="1079"/>
      </w:tblGrid>
      <w:tr w:rsidR="00960F83" w14:paraId="6BF58B4E" w14:textId="77777777" w:rsidTr="0096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42B2A483" w14:textId="77777777" w:rsidR="00960F83" w:rsidRDefault="00255946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Name</w:t>
            </w:r>
          </w:p>
        </w:tc>
        <w:tc>
          <w:tcPr>
            <w:tcW w:w="554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A5E1FFD" w14:textId="77777777" w:rsidR="00960F83" w:rsidRDefault="00255946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Category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7FE040D" w14:textId="77777777" w:rsidR="00960F83" w:rsidRDefault="00255946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Type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16EE4A15" w14:textId="77777777" w:rsidR="00960F83" w:rsidRDefault="00255946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Description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4E9CB58F" w14:textId="77777777" w:rsidR="00960F83" w:rsidRDefault="00255946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43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6CEE160C" w14:textId="77777777" w:rsidR="00960F83" w:rsidRDefault="00255946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4D0C82B" w14:textId="77777777" w:rsidR="00960F83" w:rsidRDefault="00255946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Last Transaction Date</w:t>
            </w:r>
          </w:p>
        </w:tc>
        <w:tc>
          <w:tcPr>
            <w:tcW w:w="3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bottom"/>
          </w:tcPr>
          <w:p w14:paraId="589BCC32" w14:textId="77777777" w:rsidR="00960F83" w:rsidRDefault="00255946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Matching Fund</w:t>
            </w:r>
          </w:p>
        </w:tc>
      </w:tr>
      <w:tr w:rsidR="00960F83" w14:paraId="32B8A5F1" w14:textId="77777777" w:rsidTr="00960F83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45EE13D1" w14:textId="77777777" w:rsidR="00960F83" w:rsidRDefault="00255946">
            <w:r>
              <w:t xml:space="preserve">Cost share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597B02BB" w14:textId="77777777" w:rsidR="00960F83" w:rsidRDefault="00255946">
            <w:r>
              <w:t>Special Projects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5F24968D" w14:textId="77777777" w:rsidR="00960F83" w:rsidRDefault="00255946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19B0782A" w14:textId="77777777" w:rsidR="00960F83" w:rsidRDefault="00255946">
            <w:r>
              <w:t>2020 - State Cost-Share Fund (Lake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21FEAE0A" w14:textId="77777777" w:rsidR="00960F83" w:rsidRDefault="00255946">
            <w:pPr>
              <w:spacing w:line="276" w:lineRule="auto"/>
              <w:jc w:val="right"/>
            </w:pPr>
            <w:r>
              <w:t xml:space="preserve">$10,142.00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426773C0" w14:textId="77777777" w:rsidR="00960F83" w:rsidRDefault="00255946">
            <w:pPr>
              <w:spacing w:line="276" w:lineRule="auto"/>
              <w:jc w:val="right"/>
            </w:pPr>
            <w:r>
              <w:t xml:space="preserve">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15D0567B" w14:textId="77777777" w:rsidR="00960F83" w:rsidRDefault="00960F83">
            <w:pPr>
              <w:spacing w:line="276" w:lineRule="auto"/>
              <w:jc w:val="center"/>
            </w:pPr>
          </w:p>
        </w:tc>
        <w:tc>
          <w:tcPr>
            <w:tcW w:w="375" w:type="pct"/>
            <w:shd w:val="clear" w:color="auto" w:fill="D3DFEE" w:themeFill="accent1" w:themeFillTint="3F"/>
          </w:tcPr>
          <w:p w14:paraId="74927C54" w14:textId="77777777" w:rsidR="00960F83" w:rsidRDefault="00255946">
            <w:pPr>
              <w:spacing w:line="276" w:lineRule="auto"/>
            </w:pPr>
            <w:r>
              <w:t>N</w:t>
            </w:r>
          </w:p>
        </w:tc>
      </w:tr>
    </w:tbl>
    <w:p w14:paraId="70C2D91A" w14:textId="77777777" w:rsidR="00960F83" w:rsidRDefault="00255946">
      <w:pPr>
        <w:pStyle w:val="Heading2"/>
        <w:spacing w:before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7E0FB061" w14:textId="77777777" w:rsidR="00960F83" w:rsidRDefault="00960F83">
      <w:pPr>
        <w:spacing w:after="0"/>
        <w:rPr>
          <w:rFonts w:asciiTheme="majorHAnsi" w:hAnsiTheme="majorHAnsi"/>
        </w:rPr>
      </w:pPr>
    </w:p>
    <w:p w14:paraId="3AEE75D8" w14:textId="77777777" w:rsidR="00960F83" w:rsidRDefault="00255946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Activity Details Summary</w:t>
      </w:r>
    </w:p>
    <w:tbl>
      <w:tblPr>
        <w:tblStyle w:val="LightGrid-Accent1"/>
        <w:tblW w:w="5000" w:type="pct"/>
        <w:tblLook w:val="02A0" w:firstRow="1" w:lastRow="0" w:firstColumn="1" w:lastColumn="0" w:noHBand="1" w:noVBand="0"/>
      </w:tblPr>
      <w:tblGrid>
        <w:gridCol w:w="3626"/>
        <w:gridCol w:w="2002"/>
        <w:gridCol w:w="2522"/>
        <w:gridCol w:w="3115"/>
        <w:gridCol w:w="3115"/>
      </w:tblGrid>
      <w:tr w:rsidR="00960F83" w14:paraId="07FFEFDA" w14:textId="77777777" w:rsidTr="0096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pct"/>
            <w:tcBorders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692BBC01" w14:textId="77777777" w:rsidR="00960F83" w:rsidRDefault="00255946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Details</w:t>
            </w:r>
          </w:p>
        </w:tc>
        <w:tc>
          <w:tcPr>
            <w:tcW w:w="696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4DD858B7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Action Count </w:t>
            </w:r>
          </w:p>
        </w:tc>
        <w:tc>
          <w:tcPr>
            <w:tcW w:w="877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7FD042F6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Activity Mapped  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73A5D971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Proposed Size / Unit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</w:tcBorders>
            <w:shd w:val="clear" w:color="auto" w:fill="4F81BD" w:themeFill="accent1"/>
          </w:tcPr>
          <w:p w14:paraId="3C93AA7A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Size / Unit</w:t>
            </w:r>
          </w:p>
        </w:tc>
      </w:tr>
    </w:tbl>
    <w:p w14:paraId="00A13665" w14:textId="77777777" w:rsidR="00960F83" w:rsidRDefault="00255946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43B07D02" w14:textId="77777777" w:rsidR="00960F83" w:rsidRDefault="00960F83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64B89808" w14:textId="77777777" w:rsidR="00960F83" w:rsidRDefault="00255946">
      <w:r>
        <w:rPr>
          <w:rFonts w:asciiTheme="majorHAnsi" w:hAnsiTheme="majorHAnsi"/>
          <w:b/>
          <w:color w:val="4F81BD" w:themeColor="accent1"/>
          <w:sz w:val="24"/>
          <w:szCs w:val="24"/>
        </w:rPr>
        <w:t>Proposed Activity Indicators</w:t>
      </w:r>
    </w:p>
    <w:tbl>
      <w:tblPr>
        <w:tblStyle w:val="LightGrid-Accent1"/>
        <w:tblW w:w="14598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280" w:firstRow="0" w:lastRow="0" w:firstColumn="1" w:lastColumn="0" w:noHBand="1" w:noVBand="0"/>
      </w:tblPr>
      <w:tblGrid>
        <w:gridCol w:w="2718"/>
        <w:gridCol w:w="2970"/>
        <w:gridCol w:w="2160"/>
        <w:gridCol w:w="1710"/>
        <w:gridCol w:w="2016"/>
        <w:gridCol w:w="3024"/>
      </w:tblGrid>
      <w:tr w:rsidR="00960F83" w14:paraId="327A4923" w14:textId="77777777" w:rsidTr="00960F83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8DB3E2" w:themeFill="text2" w:themeFillTint="66"/>
          </w:tcPr>
          <w:p w14:paraId="18AD5C33" w14:textId="77777777" w:rsidR="00960F83" w:rsidRDefault="00255946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4DB6DC94" w14:textId="77777777" w:rsidR="00960F83" w:rsidRDefault="0025594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Indicator Name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7B39019D" w14:textId="77777777" w:rsidR="00960F83" w:rsidRDefault="0025594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Value &amp; Units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54FFDACC" w14:textId="77777777" w:rsidR="00960F83" w:rsidRDefault="0025594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Waterbody</w:t>
            </w:r>
          </w:p>
        </w:tc>
        <w:tc>
          <w:tcPr>
            <w:tcW w:w="2016" w:type="dxa"/>
            <w:shd w:val="clear" w:color="auto" w:fill="8DB3E2" w:themeFill="text2" w:themeFillTint="66"/>
          </w:tcPr>
          <w:p w14:paraId="76799A33" w14:textId="77777777" w:rsidR="00960F83" w:rsidRDefault="0025594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Calculation Tool</w:t>
            </w:r>
          </w:p>
        </w:tc>
        <w:tc>
          <w:tcPr>
            <w:tcW w:w="3024" w:type="dxa"/>
            <w:shd w:val="clear" w:color="auto" w:fill="8DB3E2" w:themeFill="text2" w:themeFillTint="66"/>
          </w:tcPr>
          <w:p w14:paraId="321D8B6B" w14:textId="77777777" w:rsidR="00960F83" w:rsidRDefault="0025594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Comments</w:t>
            </w:r>
          </w:p>
        </w:tc>
      </w:tr>
    </w:tbl>
    <w:p w14:paraId="18547F36" w14:textId="77777777" w:rsidR="00960F83" w:rsidRDefault="00960F83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7CA0F6A2" w14:textId="77777777" w:rsidR="00960F83" w:rsidRDefault="00255946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Final Indicators Summary</w:t>
      </w:r>
    </w:p>
    <w:tbl>
      <w:tblPr>
        <w:tblStyle w:val="MediumShading1-Accent1"/>
        <w:tblW w:w="361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4632"/>
        <w:gridCol w:w="2557"/>
        <w:gridCol w:w="3221"/>
      </w:tblGrid>
      <w:tr w:rsidR="00960F83" w14:paraId="2222405C" w14:textId="77777777" w:rsidTr="0096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2291A6" w14:textId="77777777" w:rsidR="00960F83" w:rsidRDefault="00255946">
            <w:pPr>
              <w:spacing w:line="36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Indicator Name</w:t>
            </w:r>
          </w:p>
        </w:tc>
        <w:tc>
          <w:tcPr>
            <w:tcW w:w="1228" w:type="pct"/>
            <w:tcBorders>
              <w:top w:val="none" w:sz="0" w:space="0" w:color="auto"/>
              <w:bottom w:val="none" w:sz="0" w:space="0" w:color="auto"/>
            </w:tcBorders>
          </w:tcPr>
          <w:p w14:paraId="373A5D41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Total Value </w:t>
            </w:r>
          </w:p>
        </w:tc>
        <w:tc>
          <w:tcPr>
            <w:tcW w:w="15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18592F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Unit  </w:t>
            </w:r>
          </w:p>
        </w:tc>
      </w:tr>
    </w:tbl>
    <w:p w14:paraId="170BCC8F" w14:textId="77777777" w:rsidR="00960F83" w:rsidRDefault="00960F83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3AB35A33" w14:textId="77777777" w:rsidR="00960F83" w:rsidRDefault="00255946">
      <w:pPr>
        <w:pStyle w:val="Heading2"/>
        <w:spacing w:before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Grant Activity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960F83" w14:paraId="1FDB1679" w14:textId="77777777" w:rsidTr="0096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0D981E9D" w14:textId="77777777" w:rsidR="00960F83" w:rsidRDefault="00255946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Cost share </w:t>
            </w:r>
          </w:p>
        </w:tc>
      </w:tr>
      <w:tr w:rsidR="00960F83" w14:paraId="5CE23AFD" w14:textId="77777777" w:rsidTr="00960F8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2F9E498" w14:textId="77777777" w:rsidR="00960F83" w:rsidRDefault="00255946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7C35D62" w14:textId="77777777" w:rsidR="00960F83" w:rsidRDefault="00255946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These funds will be used to provide cost share assistance to landowners.</w:t>
            </w:r>
          </w:p>
        </w:tc>
      </w:tr>
      <w:tr w:rsidR="00960F83" w14:paraId="2DD61058" w14:textId="77777777" w:rsidTr="00960F8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DFDD333" w14:textId="77777777" w:rsidR="00960F83" w:rsidRDefault="00255946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3D9C3CD2" w14:textId="77777777" w:rsidR="00960F83" w:rsidRDefault="00255946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PROJECTS</w:t>
            </w:r>
          </w:p>
        </w:tc>
      </w:tr>
      <w:tr w:rsidR="00960F83" w14:paraId="5CA3FEC5" w14:textId="77777777" w:rsidTr="00960F8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83DC176" w14:textId="77777777" w:rsidR="00960F83" w:rsidRDefault="00255946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443375E7" w14:textId="77777777" w:rsidR="00960F83" w:rsidRDefault="00255946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9-Mar-20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053EF4F1" w14:textId="77777777" w:rsidR="00960F83" w:rsidRDefault="00255946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5B4762BE" w14:textId="77777777" w:rsidR="00960F83" w:rsidRDefault="00960F83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F83" w14:paraId="60D36460" w14:textId="77777777" w:rsidTr="00960F8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1A71AD0D" w14:textId="77777777" w:rsidR="00960F83" w:rsidRDefault="00255946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16088B44" w14:textId="77777777" w:rsidR="00960F83" w:rsidRDefault="00255946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960F83" w14:paraId="7B791EBD" w14:textId="77777777" w:rsidTr="00960F8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8BEAB51" w14:textId="77777777" w:rsidR="00960F83" w:rsidRDefault="00255946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35BF003E" w14:textId="77777777" w:rsidR="00960F83" w:rsidRDefault="00255946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2020 cost share funds have been used as of 1/1/2021  </w:t>
            </w:r>
          </w:p>
        </w:tc>
      </w:tr>
    </w:tbl>
    <w:p w14:paraId="709D3F27" w14:textId="77777777" w:rsidR="00960F83" w:rsidRDefault="00255946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5B8CBD2B" w14:textId="77777777" w:rsidR="00960F83" w:rsidRDefault="00255946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Attachments</w:t>
      </w:r>
    </w:p>
    <w:tbl>
      <w:tblPr>
        <w:tblStyle w:val="LightGrid-Accent1"/>
        <w:tblW w:w="5000" w:type="pct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2A0" w:firstRow="1" w:lastRow="0" w:firstColumn="1" w:lastColumn="0" w:noHBand="1" w:noVBand="0"/>
      </w:tblPr>
      <w:tblGrid>
        <w:gridCol w:w="5031"/>
        <w:gridCol w:w="2891"/>
        <w:gridCol w:w="6458"/>
      </w:tblGrid>
      <w:tr w:rsidR="00960F83" w14:paraId="235D0151" w14:textId="77777777" w:rsidTr="0096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4141FA28" w14:textId="77777777" w:rsidR="00960F83" w:rsidRDefault="00255946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Name</w:t>
            </w:r>
          </w:p>
        </w:tc>
        <w:tc>
          <w:tcPr>
            <w:tcW w:w="1005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269AB6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Type</w:t>
            </w:r>
          </w:p>
        </w:tc>
        <w:tc>
          <w:tcPr>
            <w:tcW w:w="22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30A0B37" w14:textId="77777777" w:rsidR="00960F83" w:rsidRDefault="002559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</w:tr>
      <w:tr w:rsidR="00960F83" w14:paraId="7870FB3D" w14:textId="77777777" w:rsidTr="00960F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42084D14" w14:textId="77777777" w:rsidR="00960F83" w:rsidRDefault="00255946">
            <w:pPr>
              <w:spacing w:line="276" w:lineRule="auto"/>
            </w:pPr>
            <w:r>
              <w:rPr>
                <w:rFonts w:asciiTheme="minorHAnsi" w:hAnsiTheme="minorHAnsi"/>
              </w:rPr>
              <w:t>2020/2021 Programs and Operations Grants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5381CB23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355AD382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2020/2021 SWCD Programs and Operations Grants - Lake SWCD</w:t>
            </w:r>
          </w:p>
        </w:tc>
      </w:tr>
      <w:tr w:rsidR="00960F83" w14:paraId="31FA188F" w14:textId="77777777" w:rsidTr="00960F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21634B46" w14:textId="77777777" w:rsidR="00960F83" w:rsidRDefault="00255946">
            <w:pPr>
              <w:spacing w:line="276" w:lineRule="auto"/>
            </w:pPr>
            <w:r>
              <w:rPr>
                <w:rFonts w:asciiTheme="minorHAnsi" w:hAnsiTheme="minorHAnsi"/>
              </w:rPr>
              <w:t>2020/2021 Programs and Operations Grants EXECUTED</w:t>
            </w:r>
          </w:p>
        </w:tc>
        <w:tc>
          <w:tcPr>
            <w:tcW w:w="1005" w:type="pct"/>
          </w:tcPr>
          <w:p w14:paraId="794B767F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</w:tcPr>
          <w:p w14:paraId="5F0DDD92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2020/2021 SWCD Programs and Operations Grants - Lake SWCD</w:t>
            </w:r>
          </w:p>
        </w:tc>
      </w:tr>
      <w:tr w:rsidR="00960F83" w14:paraId="2F09323C" w14:textId="77777777" w:rsidTr="00960F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628CFCB7" w14:textId="77777777" w:rsidR="00960F83" w:rsidRDefault="00255946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55C7DF5B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6FD08EF5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- 02/14/2020</w:t>
            </w:r>
          </w:p>
        </w:tc>
      </w:tr>
      <w:tr w:rsidR="00960F83" w14:paraId="2F3A1D55" w14:textId="77777777" w:rsidTr="00960F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0ED8EA90" w14:textId="77777777" w:rsidR="00960F83" w:rsidRDefault="00255946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32AB43B8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6F51C687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- 01/15/2021</w:t>
            </w:r>
          </w:p>
        </w:tc>
      </w:tr>
      <w:tr w:rsidR="00960F83" w14:paraId="26E29077" w14:textId="77777777" w:rsidTr="00960F8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63841C1F" w14:textId="77777777" w:rsidR="00960F83" w:rsidRDefault="00255946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5E37ADB9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19107198" w14:textId="77777777" w:rsidR="00960F83" w:rsidRDefault="0025594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- 01/21/2020</w:t>
            </w:r>
          </w:p>
        </w:tc>
      </w:tr>
    </w:tbl>
    <w:p w14:paraId="5CCCDA34" w14:textId="77777777" w:rsidR="00960F83" w:rsidRDefault="00960F83">
      <w:pPr>
        <w:spacing w:after="0"/>
        <w:rPr>
          <w:rFonts w:asciiTheme="majorHAnsi" w:hAnsiTheme="majorHAnsi"/>
          <w:sz w:val="20"/>
          <w:szCs w:val="20"/>
        </w:rPr>
      </w:pPr>
    </w:p>
    <w:p w14:paraId="39DBE6D7" w14:textId="77777777" w:rsidR="00960F83" w:rsidRDefault="00960F83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sectPr w:rsidR="00960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pgBorders w:offsetFrom="page"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BA36" w14:textId="77777777" w:rsidR="00000000" w:rsidRDefault="00255946">
      <w:pPr>
        <w:spacing w:after="0" w:line="240" w:lineRule="auto"/>
      </w:pPr>
      <w:r>
        <w:separator/>
      </w:r>
    </w:p>
  </w:endnote>
  <w:endnote w:type="continuationSeparator" w:id="0">
    <w:p w14:paraId="7CD6F032" w14:textId="77777777" w:rsidR="00000000" w:rsidRDefault="0025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35065" w14:textId="77777777" w:rsidR="00960F83" w:rsidRDefault="00960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89E8" w14:textId="77777777" w:rsidR="00960F83" w:rsidRDefault="00255946">
    <w:pPr>
      <w:pStyle w:val="Footer"/>
    </w:pPr>
    <w:r>
      <w:rPr>
        <w:sz w:val="20"/>
        <w:szCs w:val="20"/>
      </w:rPr>
      <w:t>Report created on:</w:t>
    </w:r>
    <w:r>
      <w:fldChar w:fldCharType="begin"/>
    </w:r>
    <w:r>
      <w:instrText xml:space="preserve"> PRINTDATE  \@ "M/d/yy" </w:instrText>
    </w:r>
    <w:r>
      <w:fldChar w:fldCharType="separate"/>
    </w:r>
    <w:r>
      <w:rPr>
        <w:sz w:val="20"/>
        <w:szCs w:val="20"/>
      </w:rPr>
      <w:t>2/18/21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E33F" w14:textId="77777777" w:rsidR="00960F83" w:rsidRDefault="0096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E0D9" w14:textId="77777777" w:rsidR="00000000" w:rsidRDefault="00255946">
      <w:pPr>
        <w:spacing w:after="0" w:line="240" w:lineRule="auto"/>
      </w:pPr>
      <w:r>
        <w:separator/>
      </w:r>
    </w:p>
  </w:footnote>
  <w:footnote w:type="continuationSeparator" w:id="0">
    <w:p w14:paraId="1B8F4503" w14:textId="77777777" w:rsidR="00000000" w:rsidRDefault="0025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01897" w14:textId="77777777" w:rsidR="00960F83" w:rsidRDefault="00960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3977" w14:textId="77777777" w:rsidR="00960F83" w:rsidRDefault="00960F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425D" w14:textId="77777777" w:rsidR="00960F83" w:rsidRDefault="00960F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83"/>
    <w:rsid w:val="00255946"/>
    <w:rsid w:val="009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FD77"/>
  <w15:docId w15:val="{B71C9283-5EC2-48F0-92FF-1316BD2D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eastAsiaTheme="minorEastAsi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table" w:styleId="MediumShading1-Accent1">
    <w:name w:val="Medium Shading 1 Accent 1"/>
    <w:basedOn w:val="TableNormal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rPr>
        <w:b/>
        <w:color w:val="FFFFFF" w:themeColor="background1"/>
        <w:sz w:val="20"/>
        <w:szCs w:val="20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rPr>
        <w:b/>
        <w:sz w:val="20"/>
        <w:szCs w:val="20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sz w:val="20"/>
        <w:szCs w:val="20"/>
      </w:rPr>
    </w:tblStylePr>
    <w:tblStylePr w:type="lastCol">
      <w:rPr>
        <w:b/>
        <w:sz w:val="20"/>
        <w:szCs w:val="20"/>
      </w:rPr>
    </w:tblStylePr>
    <w:tblStylePr w:type="band1Vert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2Horz">
      <w:rPr>
        <w:sz w:val="20"/>
        <w:szCs w:val="20"/>
      </w:rPr>
    </w:tblStylePr>
  </w:style>
  <w:style w:type="table" w:styleId="LightGrid-Accent1">
    <w:name w:val="Light Grid Accent 1"/>
    <w:basedOn w:val="TableNormal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sz w:val="20"/>
        <w:szCs w:val="20"/>
      </w:rPr>
    </w:tblStylePr>
    <w:tblStylePr w:type="lastCol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Company>Board of Water and Soil Resources (BWSR)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Solem</dc:creator>
  <cp:lastModifiedBy>Tara Solem</cp:lastModifiedBy>
  <cp:revision>2</cp:revision>
  <dcterms:created xsi:type="dcterms:W3CDTF">2021-02-18T17:32:00Z</dcterms:created>
  <dcterms:modified xsi:type="dcterms:W3CDTF">2021-02-18T17:32:00Z</dcterms:modified>
</cp:coreProperties>
</file>