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DD92" w14:textId="77777777" w:rsidR="00952E76" w:rsidRDefault="00952E76">
      <w:r>
        <w:t>Rusty Crayfish Worksheet</w:t>
      </w:r>
    </w:p>
    <w:p w14:paraId="2FA68DAD" w14:textId="45535461" w:rsidR="00952E76" w:rsidRDefault="00952E76">
      <w:r>
        <w:t>Name: ____________________________________________________________ Date: ______________</w:t>
      </w:r>
    </w:p>
    <w:p w14:paraId="2395EFCE" w14:textId="77777777" w:rsidR="00E15ACD" w:rsidRDefault="00952E76" w:rsidP="00BA43E8">
      <w:pPr>
        <w:jc w:val="center"/>
      </w:pPr>
      <w:r>
        <w:rPr>
          <w:noProof/>
        </w:rPr>
        <w:drawing>
          <wp:inline distT="0" distB="0" distL="0" distR="0" wp14:anchorId="69B0D4EA" wp14:editId="3A5E0E32">
            <wp:extent cx="6002020" cy="41556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606" cy="416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7007" w14:textId="1C04CDE3" w:rsidR="00952E76" w:rsidRDefault="00BA43E8">
      <w:r w:rsidRPr="00BA43E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D66809" wp14:editId="6C185F96">
                <wp:simplePos x="0" y="0"/>
                <wp:positionH relativeFrom="margin">
                  <wp:posOffset>-104775</wp:posOffset>
                </wp:positionH>
                <wp:positionV relativeFrom="paragraph">
                  <wp:posOffset>501650</wp:posOffset>
                </wp:positionV>
                <wp:extent cx="6096000" cy="962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DE341" w14:textId="045B11DE" w:rsidR="00952E76" w:rsidRDefault="00952E76">
                            <w:r>
                              <w:t xml:space="preserve">A rusty crayfish’s “native range” is marked in </w:t>
                            </w:r>
                            <w:r w:rsidR="00BA43E8">
                              <w:t>gold</w:t>
                            </w:r>
                            <w:r>
                              <w:t xml:space="preserve">. Rusty crayfish found outside that range are invasive. </w:t>
                            </w:r>
                            <w:r w:rsidR="00B444C0">
                              <w:t>Dots on the map show</w:t>
                            </w:r>
                            <w:r>
                              <w:t xml:space="preserve"> how many rusty crayfish were found in each location (bigger dot = more rusty crayfish!).</w:t>
                            </w:r>
                          </w:p>
                          <w:p w14:paraId="5F642AC6" w14:textId="77777777" w:rsidR="00952E76" w:rsidRPr="00952E76" w:rsidRDefault="00952E76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r w:rsidRPr="00952E76">
                              <w:rPr>
                                <w:i/>
                                <w:color w:val="FF0000"/>
                              </w:rPr>
                              <w:t xml:space="preserve">Mark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an arrow </w:t>
                            </w:r>
                            <w:r w:rsidRPr="00952E76">
                              <w:rPr>
                                <w:i/>
                                <w:color w:val="FF0000"/>
                              </w:rPr>
                              <w:t>on the map the direction you think Rusty crayfish t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raveled from their native range.</w:t>
                            </w:r>
                            <w:r w:rsidRPr="00952E76"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668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39.5pt;width:480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">
                <v:textbox>
                  <w:txbxContent>
                    <w:p w14:paraId="54DDE341" w14:textId="045B11DE" w:rsidR="00952E76" w:rsidRDefault="00952E76">
                      <w:r>
                        <w:t xml:space="preserve">A rusty crayfish’s “native range” is marked in </w:t>
                      </w:r>
                      <w:r w:rsidR="00BA43E8">
                        <w:t>gold</w:t>
                      </w:r>
                      <w:r>
                        <w:t xml:space="preserve">. Rusty crayfish found outside that range are invasive. </w:t>
                      </w:r>
                      <w:r w:rsidR="00B444C0">
                        <w:t>Dots on the map show</w:t>
                      </w:r>
                      <w:r>
                        <w:t xml:space="preserve"> how many rusty crayfish were found in each location (bigger dot = more rusty crayfish!).</w:t>
                      </w:r>
                    </w:p>
                    <w:p w14:paraId="5F642AC6" w14:textId="77777777" w:rsidR="00952E76" w:rsidRPr="00952E76" w:rsidRDefault="00952E76">
                      <w:pPr>
                        <w:rPr>
                          <w:i/>
                          <w:color w:val="FF0000"/>
                        </w:rPr>
                      </w:pPr>
                      <w:r w:rsidRPr="00952E76">
                        <w:rPr>
                          <w:i/>
                          <w:color w:val="FF0000"/>
                        </w:rPr>
                        <w:t xml:space="preserve">Mark </w:t>
                      </w:r>
                      <w:r>
                        <w:rPr>
                          <w:i/>
                          <w:color w:val="FF0000"/>
                        </w:rPr>
                        <w:t xml:space="preserve">an arrow </w:t>
                      </w:r>
                      <w:r w:rsidRPr="00952E76">
                        <w:rPr>
                          <w:i/>
                          <w:color w:val="FF0000"/>
                        </w:rPr>
                        <w:t>on the map the direction you think Rusty crayfish t</w:t>
                      </w:r>
                      <w:r>
                        <w:rPr>
                          <w:i/>
                          <w:color w:val="FF0000"/>
                        </w:rPr>
                        <w:t>raveled from their native range.</w:t>
                      </w:r>
                      <w:r w:rsidRPr="00952E76">
                        <w:rPr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2E76" w:rsidRPr="00BA43E8">
        <w:rPr>
          <w:sz w:val="20"/>
          <w:szCs w:val="20"/>
        </w:rPr>
        <w:t>Rusty crayfish (</w:t>
      </w:r>
      <w:proofErr w:type="spellStart"/>
      <w:r w:rsidR="00952E76" w:rsidRPr="00BA43E8">
        <w:rPr>
          <w:sz w:val="20"/>
          <w:szCs w:val="20"/>
        </w:rPr>
        <w:t>Orconectes</w:t>
      </w:r>
      <w:proofErr w:type="spellEnd"/>
      <w:r w:rsidR="00952E76" w:rsidRPr="00BA43E8">
        <w:rPr>
          <w:sz w:val="20"/>
          <w:szCs w:val="20"/>
        </w:rPr>
        <w:t xml:space="preserve"> rusticus) clustered specimen records and native/HUC8Level Range. Source: USGS, </w:t>
      </w:r>
      <w:r w:rsidRPr="00BA43E8">
        <w:rPr>
          <w:sz w:val="20"/>
          <w:szCs w:val="20"/>
        </w:rPr>
        <w:t xml:space="preserve">19 </w:t>
      </w:r>
      <w:proofErr w:type="gramStart"/>
      <w:r w:rsidRPr="00BA43E8">
        <w:rPr>
          <w:sz w:val="20"/>
          <w:szCs w:val="20"/>
        </w:rPr>
        <w:t>January,</w:t>
      </w:r>
      <w:proofErr w:type="gramEnd"/>
      <w:r w:rsidRPr="00BA43E8">
        <w:rPr>
          <w:sz w:val="20"/>
          <w:szCs w:val="20"/>
        </w:rPr>
        <w:t xml:space="preserve"> 2023</w:t>
      </w:r>
      <w:r w:rsidR="00952E76" w:rsidRPr="00BA43E8">
        <w:rPr>
          <w:sz w:val="20"/>
          <w:szCs w:val="20"/>
        </w:rPr>
        <w:t xml:space="preserve">. </w:t>
      </w:r>
      <w:r w:rsidRPr="00BA43E8">
        <w:rPr>
          <w:sz w:val="20"/>
          <w:szCs w:val="20"/>
        </w:rPr>
        <w:t>https://nas.er.usgs.gov/viewer/omap.aspx</w:t>
      </w:r>
    </w:p>
    <w:p w14:paraId="665F8D3D" w14:textId="79BB2845" w:rsidR="00952E76" w:rsidRDefault="00952E76">
      <w:r>
        <w:t xml:space="preserve"> </w:t>
      </w:r>
    </w:p>
    <w:p w14:paraId="7ABA4F0C" w14:textId="77777777" w:rsidR="00952E76" w:rsidRDefault="00B444C0">
      <w:r>
        <w:t>How do you think rusty crayfish moved through different lakes?</w:t>
      </w:r>
    </w:p>
    <w:p w14:paraId="58778328" w14:textId="77777777" w:rsidR="00B444C0" w:rsidRDefault="00B444C0"/>
    <w:p w14:paraId="7BEF82D9" w14:textId="77777777" w:rsidR="00952E76" w:rsidRDefault="00952E76">
      <w:r>
        <w:t xml:space="preserve">Describe two characteristics you can use to identify rusty crayfish.  </w:t>
      </w:r>
    </w:p>
    <w:p w14:paraId="2E7BBF8F" w14:textId="77777777" w:rsidR="00952E76" w:rsidRDefault="00952E76"/>
    <w:p w14:paraId="5C70AD2F" w14:textId="77777777" w:rsidR="00952E76" w:rsidRDefault="00952E76">
      <w:r>
        <w:t xml:space="preserve">What can you do to prevent AIS from establishing in lakes around here? Name two things. </w:t>
      </w:r>
    </w:p>
    <w:sectPr w:rsidR="0095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76"/>
    <w:rsid w:val="004A07BD"/>
    <w:rsid w:val="00952E76"/>
    <w:rsid w:val="00B444C0"/>
    <w:rsid w:val="00BA43E8"/>
    <w:rsid w:val="00E1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C907"/>
  <w15:chartTrackingRefBased/>
  <w15:docId w15:val="{0A0AB428-CFD1-4330-B517-8E3092D5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E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43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428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Smerud</dc:creator>
  <cp:keywords/>
  <dc:description/>
  <cp:lastModifiedBy>Liz Anderson</cp:lastModifiedBy>
  <cp:revision>3</cp:revision>
  <dcterms:created xsi:type="dcterms:W3CDTF">2017-04-24T17:40:00Z</dcterms:created>
  <dcterms:modified xsi:type="dcterms:W3CDTF">2023-01-19T18:14:00Z</dcterms:modified>
</cp:coreProperties>
</file>